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60" w:type="dxa"/>
        <w:tblLook w:val="04A0" w:firstRow="1" w:lastRow="0" w:firstColumn="1" w:lastColumn="0" w:noHBand="0" w:noVBand="1"/>
      </w:tblPr>
      <w:tblGrid>
        <w:gridCol w:w="960"/>
        <w:gridCol w:w="32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8126B" w:rsidRPr="000320E9" w14:paraId="2AE83B52" w14:textId="77777777" w:rsidTr="0008126B">
        <w:trPr>
          <w:gridAfter w:val="9"/>
          <w:wAfter w:w="10900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4B77F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bookmarkStart w:id="0" w:name="_GoBack"/>
            <w:bookmarkEnd w:id="0"/>
          </w:p>
        </w:tc>
      </w:tr>
      <w:tr w:rsidR="0008126B" w:rsidRPr="000320E9" w14:paraId="4BDAAF7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8E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CF9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C47F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663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6D2C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638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5E4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139C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5B9CFE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8126B" w:rsidRPr="000320E9" w14:paraId="03EDC0BA" w14:textId="77777777" w:rsidTr="0008126B">
        <w:trPr>
          <w:trHeight w:val="315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0F13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Cases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1C6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8D8F7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</w:tr>
      <w:tr w:rsidR="0008126B" w:rsidRPr="000320E9" w14:paraId="15039289" w14:textId="77777777" w:rsidTr="0008126B">
        <w:trPr>
          <w:trHeight w:val="315"/>
        </w:trPr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3EF7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Birth defect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67B0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C299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447E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789A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A9C30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BB2D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769BD" w14:textId="77777777" w:rsidR="0008126B" w:rsidRPr="000320E9" w:rsidRDefault="0008126B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A62FE" w14:textId="02A721A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2019</w:t>
            </w:r>
          </w:p>
        </w:tc>
      </w:tr>
      <w:tr w:rsidR="0008126B" w:rsidRPr="000320E9" w14:paraId="0169EE59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5193FDA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Anencephalus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B373D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711E8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AC3BA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79CBC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8CC95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152CA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5DF96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65273F42" w14:textId="444DAF8C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</w:tr>
      <w:tr w:rsidR="0008126B" w:rsidRPr="000320E9" w14:paraId="2D86D5B5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9838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Spina bifida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BEE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8D1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92A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4FC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79F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7EB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6D6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8EFE22D" w14:textId="1FBDBDC0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11</w:t>
            </w:r>
          </w:p>
        </w:tc>
      </w:tr>
      <w:tr w:rsidR="0008126B" w:rsidRPr="000320E9" w14:paraId="415B001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8C14FBB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Encephalocele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1C7DA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0CEC1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C9532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88704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488E4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878AB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E0920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44D819EA" w14:textId="4D25217A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</w:tr>
      <w:tr w:rsidR="0008126B" w:rsidRPr="000320E9" w14:paraId="16CC614F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0110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Microcephaly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81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8E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CD3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FF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AA6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58E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87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473276" w14:textId="2EC71B82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13</w:t>
            </w:r>
          </w:p>
        </w:tc>
      </w:tr>
      <w:tr w:rsidR="0008126B" w:rsidRPr="000320E9" w14:paraId="5BCF0845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9BDCB5F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 of brain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2FD3C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DC521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45D2D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B6221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47086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1B144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E63AC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54644BB4" w14:textId="1E622C5D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18</w:t>
            </w:r>
          </w:p>
        </w:tc>
      </w:tr>
      <w:tr w:rsidR="0008126B" w:rsidRPr="000320E9" w14:paraId="0E9AECD0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2BA4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Congenital hydrocephalus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D9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CBB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AD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4E5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A6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9D8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F3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FFBBF5" w14:textId="374C9FA3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</w:tr>
      <w:tr w:rsidR="0008126B" w:rsidRPr="000320E9" w14:paraId="4F0E172F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87BA587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Microphthalmos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8A0E3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F926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B0EF3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D4AF8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5E6C2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686D5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37C8A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4705C30C" w14:textId="1194FE5E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</w:tr>
      <w:tr w:rsidR="0008126B" w:rsidRPr="000320E9" w14:paraId="2D1943F8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5830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Buphthalmos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BC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822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CCD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364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A65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82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7CB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AFF1E2" w14:textId="1BEF20EF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</w:tr>
      <w:tr w:rsidR="0008126B" w:rsidRPr="000320E9" w14:paraId="3A502577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D5145C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Unspecified anomaly of ear (incl microtia)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EFB8F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97C05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BB612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8B56A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875E8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42BE3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88BF1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3034CA7C" w14:textId="3FCF40EC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</w:tr>
      <w:tr w:rsidR="0008126B" w:rsidRPr="000320E9" w14:paraId="581A4394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150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Transposition of the great vessels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73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71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E2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02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726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34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113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C83C96" w14:textId="00C9E892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39</w:t>
            </w:r>
          </w:p>
        </w:tc>
      </w:tr>
      <w:tr w:rsidR="0008126B" w:rsidRPr="000320E9" w14:paraId="4E0059E4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29F6C52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Tetralogy of Fallot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0B3A5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C8F59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8198B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CD553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4AEEA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B1738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AAB2C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6166A28A" w14:textId="5C2D4B84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</w:tr>
      <w:tr w:rsidR="0008126B" w:rsidRPr="000320E9" w14:paraId="1E89C1FE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55C4A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Hypoplastic left heart syndrome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94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259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877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F09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81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F6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D1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9653C0" w14:textId="173BAAFC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</w:tr>
      <w:tr w:rsidR="0008126B" w:rsidRPr="000320E9" w14:paraId="78EC7260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5E3E65F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Coarctation of aorta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098DB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8EC96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21E8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EB242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D5A0B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84469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94866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007E3F50" w14:textId="1AF166A5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28</w:t>
            </w:r>
          </w:p>
        </w:tc>
      </w:tr>
      <w:tr w:rsidR="0008126B" w:rsidRPr="000320E9" w14:paraId="4DD1369F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C97C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Ventricular septal defect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03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AB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3D2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B68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C6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AC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5FC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4C844B" w14:textId="3367A84F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160</w:t>
            </w:r>
          </w:p>
        </w:tc>
      </w:tr>
      <w:tr w:rsidR="0008126B" w:rsidRPr="000320E9" w14:paraId="28121E8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E295796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Atrial septal defect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120FE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F9C97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B1E5C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C96C3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4A7C0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8451B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4080A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457E8D35" w14:textId="41B52135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195</w:t>
            </w:r>
          </w:p>
        </w:tc>
      </w:tr>
      <w:tr w:rsidR="0008126B" w:rsidRPr="000320E9" w14:paraId="38A2D6D0" w14:textId="77777777" w:rsidTr="0008126B">
        <w:trPr>
          <w:trHeight w:val="6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AA1AC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Tracheoesophagael fistula, oesophageal atresia and stenosis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21E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22F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55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C29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F60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00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88A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796B64" w14:textId="773D136C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</w:tr>
      <w:tr w:rsidR="0008126B" w:rsidRPr="000320E9" w14:paraId="097F5455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A17A9ED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Choanal atresia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DEC40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1460E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D6FFA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B3D5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0CA32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DC98C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DE540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2CB8A1C8" w14:textId="7D1F109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</w:tr>
      <w:tr w:rsidR="0008126B" w:rsidRPr="000320E9" w14:paraId="6BEAEFF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FEF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Cleft palate without cleft 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465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53C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962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E06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1E0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AF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2D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B10636" w14:textId="5AEC7749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71</w:t>
            </w:r>
          </w:p>
        </w:tc>
      </w:tr>
      <w:tr w:rsidR="0008126B" w:rsidRPr="000320E9" w14:paraId="0413A465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F0586F1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Cleft 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1690B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A62B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69129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FA359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E6D7C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F15CD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8372A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01CBA795" w14:textId="3B4DCB73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35</w:t>
            </w:r>
          </w:p>
        </w:tc>
      </w:tr>
      <w:tr w:rsidR="0008126B" w:rsidRPr="000320E9" w14:paraId="4B426CE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72B7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Cleft palate with cleft 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68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F2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90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6D0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27D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B6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A6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6092C1" w14:textId="3282BF90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</w:tr>
      <w:tr w:rsidR="0008126B" w:rsidRPr="000320E9" w14:paraId="14E750D5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E596F60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Atresia and stenosis of small intestine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12A75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A9A86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AECA1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8CB20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7455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4BB8F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0331C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61E91DFE" w14:textId="421DE7A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</w:tr>
      <w:tr w:rsidR="0008126B" w:rsidRPr="000320E9" w14:paraId="1A6BA2F7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4C2CA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Anorectal atresia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D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8CB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13E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D48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8E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C4A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31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ACDD96A" w14:textId="6CE30F00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</w:tr>
      <w:tr w:rsidR="0008126B" w:rsidRPr="000320E9" w14:paraId="18979710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E57920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Undescended testis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8A0E8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B3D4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4AEBD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476F1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7E0EF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11D1E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AD9A0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2FCEC87A" w14:textId="171670D9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203</w:t>
            </w:r>
          </w:p>
        </w:tc>
      </w:tr>
      <w:tr w:rsidR="0008126B" w:rsidRPr="000320E9" w14:paraId="21E55F5E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FEC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Hypospadias and epispadias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A7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5A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AD6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CC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0C6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91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EB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F5E9A2" w14:textId="73329E48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109</w:t>
            </w:r>
          </w:p>
        </w:tc>
      </w:tr>
      <w:tr w:rsidR="0008126B" w:rsidRPr="000320E9" w14:paraId="204914E1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788680B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Congenital dislocation of 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C787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763A7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AE64F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63265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C40CE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2F3C6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2D106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4B33DBB6" w14:textId="2D0557D8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40</w:t>
            </w:r>
          </w:p>
        </w:tc>
      </w:tr>
      <w:tr w:rsidR="0008126B" w:rsidRPr="000320E9" w14:paraId="041203EA" w14:textId="77777777" w:rsidTr="0008126B">
        <w:trPr>
          <w:trHeight w:val="6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B8A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Indeterminate sex and pseudohermaphroditism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25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D84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193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C3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CF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1BB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C8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602334" w14:textId="71F6598C" w:rsidR="0008126B" w:rsidRPr="000320E9" w:rsidRDefault="0008126B" w:rsidP="0008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</w:tr>
      <w:tr w:rsidR="0008126B" w:rsidRPr="000320E9" w14:paraId="61A3C5A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22CEBD1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Renal agenesis and dysgenesis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5F998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91996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6B13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B9C98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74F02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2DACD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4B543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38E0174A" w14:textId="127602DE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</w:tr>
      <w:tr w:rsidR="0008126B" w:rsidRPr="000320E9" w14:paraId="70AF4EB9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3505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Cystic kidney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194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CC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E2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36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5D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DD1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1CD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84B419" w14:textId="6A4600D4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</w:tr>
      <w:tr w:rsidR="0008126B" w:rsidRPr="000320E9" w14:paraId="22A73401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06C1003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Exstrophy of urinary bladder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AEFFD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9A5A5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877C2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B32D9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E84F4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36E9D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B648D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19D77E33" w14:textId="1A9AB689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</w:tr>
      <w:tr w:rsidR="0008126B" w:rsidRPr="000320E9" w14:paraId="6AB06BB4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D91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Polydactyly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3B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5E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29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068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AF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7A7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F90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0F45AA" w14:textId="4BD2AB46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56</w:t>
            </w:r>
          </w:p>
        </w:tc>
      </w:tr>
      <w:tr w:rsidR="0008126B" w:rsidRPr="000320E9" w14:paraId="41762A46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D20CB42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 of lower limbs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2267E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F933A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40727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748B1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9946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8E139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929D9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2132FD88" w14:textId="6C016DF3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</w:tr>
      <w:tr w:rsidR="0008126B" w:rsidRPr="000320E9" w14:paraId="02B40396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08616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deformities, unspecified limb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DED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13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ADC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A85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3E3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72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A490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A65CA7" w14:textId="0DE3F519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</w:tr>
      <w:tr w:rsidR="0008126B" w:rsidRPr="000320E9" w14:paraId="4C09F9DB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EFA510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 of upper limbs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37AF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907AF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CB3D7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01B3E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5E9AA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60B3D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DF320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5FE35AEE" w14:textId="7D3E7042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</w:tr>
      <w:tr w:rsidR="0008126B" w:rsidRPr="000320E9" w14:paraId="433C22CC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3377A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Syndactyly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12E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14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0C0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99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5A9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41C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5C2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7D2009" w14:textId="55C4A81C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24</w:t>
            </w:r>
          </w:p>
        </w:tc>
      </w:tr>
      <w:tr w:rsidR="0008126B" w:rsidRPr="000320E9" w14:paraId="4C5160AB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50FCCC4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Anomalies of diaphragm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F612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B003C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8E53B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2F876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6B2D8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BF429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AF99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7BCB7B53" w14:textId="5B16FEFD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18</w:t>
            </w:r>
          </w:p>
        </w:tc>
      </w:tr>
      <w:tr w:rsidR="0008126B" w:rsidRPr="000320E9" w14:paraId="18C71775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5AC8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Anomalies of abdominal wall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A29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9D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FA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B9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5B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F2F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FDBF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76EFCE" w14:textId="07CF090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40</w:t>
            </w:r>
          </w:p>
        </w:tc>
      </w:tr>
      <w:tr w:rsidR="0008126B" w:rsidRPr="000320E9" w14:paraId="7826FDC4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8DBB40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Patau syndrome (Trisomy 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973AAE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B2E48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F5D52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FFF9C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E771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CAF2B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CD1B2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6677CEA5" w14:textId="2C9A003A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</w:p>
        </w:tc>
      </w:tr>
      <w:tr w:rsidR="0008126B" w:rsidRPr="000320E9" w14:paraId="77053768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3F0B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Edwards syndrome (Trisomy 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FC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9F1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901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AE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60B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4CE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702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70254D" w14:textId="58778C9F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</w:tr>
      <w:tr w:rsidR="0008126B" w:rsidRPr="000320E9" w14:paraId="2C69F411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E2B7915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Down syndrome (Trisomy 21)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D0EE7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597B9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E7FFD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4EB1B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04DF2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F17F95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B85B9C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32C85E68" w14:textId="0FF001D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49</w:t>
            </w:r>
          </w:p>
        </w:tc>
      </w:tr>
      <w:tr w:rsidR="0008126B" w:rsidRPr="000320E9" w14:paraId="1E39CDFE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5BBF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Neural tube defects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E6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2E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56D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639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C26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4F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F97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FB6B07" w14:textId="1B476DFD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15</w:t>
            </w:r>
          </w:p>
        </w:tc>
      </w:tr>
      <w:tr w:rsidR="0008126B" w:rsidRPr="0008126B" w14:paraId="1853F5D3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04EF5" w14:textId="77777777" w:rsidR="0008126B" w:rsidRPr="0008126B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Congenital heart defects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E3FE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30E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8CA0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61E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B505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C87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D79" w14:textId="77777777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8126B">
              <w:rPr>
                <w:rFonts w:ascii="Calibri" w:eastAsia="Times New Roman" w:hAnsi="Calibri" w:cs="Calibri"/>
                <w:color w:val="000000"/>
                <w:lang w:eastAsia="en-NZ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EC94BF" w14:textId="2665781E" w:rsidR="0008126B" w:rsidRPr="0008126B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818</w:t>
            </w:r>
          </w:p>
        </w:tc>
      </w:tr>
      <w:tr w:rsidR="0008126B" w:rsidRPr="000320E9" w14:paraId="65E6481B" w14:textId="77777777" w:rsidTr="0008126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A5C1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All chromosomal anomlaies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DB23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1AB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3BA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47CA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8B9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9564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268" w14:textId="77777777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4B9E4A" w14:textId="17FAB4AB" w:rsidR="0008126B" w:rsidRPr="000320E9" w:rsidRDefault="0008126B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80</w:t>
            </w:r>
          </w:p>
        </w:tc>
      </w:tr>
      <w:tr w:rsidR="0008126B" w:rsidRPr="000320E9" w14:paraId="573F7E5A" w14:textId="77777777" w:rsidTr="0008126B">
        <w:trPr>
          <w:trHeight w:val="330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824C" w14:textId="47ED023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source: New Zealand Birth Defects Registry, 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August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7ABE" w14:textId="77777777" w:rsidR="0008126B" w:rsidRPr="000320E9" w:rsidRDefault="0008126B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2C3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705B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1C5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1969F8" w14:textId="77777777" w:rsidR="0008126B" w:rsidRPr="000320E9" w:rsidRDefault="0008126B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39DF2946" w14:textId="77777777" w:rsidR="000320E9" w:rsidRDefault="000320E9"/>
    <w:p w14:paraId="413F2F75" w14:textId="77777777" w:rsidR="000320E9" w:rsidRDefault="000320E9">
      <w:r>
        <w:br w:type="column"/>
      </w:r>
    </w:p>
    <w:tbl>
      <w:tblPr>
        <w:tblW w:w="11860" w:type="dxa"/>
        <w:tblLook w:val="04A0" w:firstRow="1" w:lastRow="0" w:firstColumn="1" w:lastColumn="0" w:noHBand="0" w:noVBand="1"/>
      </w:tblPr>
      <w:tblGrid>
        <w:gridCol w:w="5028"/>
        <w:gridCol w:w="833"/>
        <w:gridCol w:w="832"/>
        <w:gridCol w:w="1007"/>
        <w:gridCol w:w="832"/>
        <w:gridCol w:w="832"/>
        <w:gridCol w:w="832"/>
        <w:gridCol w:w="832"/>
        <w:gridCol w:w="832"/>
      </w:tblGrid>
      <w:tr w:rsidR="000320E9" w:rsidRPr="000320E9" w14:paraId="676C14BE" w14:textId="77777777" w:rsidTr="000320E9">
        <w:trPr>
          <w:trHeight w:val="315"/>
        </w:trPr>
        <w:tc>
          <w:tcPr>
            <w:tcW w:w="11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AD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Birth defects ascertained among livebirths, 2012-18</w:t>
            </w:r>
          </w:p>
        </w:tc>
      </w:tr>
      <w:tr w:rsidR="000320E9" w:rsidRPr="000320E9" w14:paraId="6D4847AC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BE4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9EF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BE2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093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E837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6464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089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DA4E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9057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320E9" w:rsidRPr="000320E9" w14:paraId="2B6F0C7E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8B3F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Rates per 1,000 livebirths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9C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Year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D5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</w:tr>
      <w:tr w:rsidR="000320E9" w:rsidRPr="000320E9" w14:paraId="17D70DF3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05DA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Birth defect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0725C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FF80F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199D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F5E6C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4387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7A45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75F1" w14:textId="77777777" w:rsidR="000320E9" w:rsidRPr="000320E9" w:rsidRDefault="000320E9" w:rsidP="00032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2018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D8654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Total</w:t>
            </w:r>
          </w:p>
        </w:tc>
      </w:tr>
      <w:tr w:rsidR="000320E9" w:rsidRPr="000320E9" w14:paraId="5ADEBAF8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03ED70E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Anencephalus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CCFB4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D04EF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72764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2F869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4BF73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721E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BCE54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B585E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</w:tr>
      <w:tr w:rsidR="000320E9" w:rsidRPr="000320E9" w14:paraId="6DCC5BE7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A405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Spina bifida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2B2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BF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77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90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39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9D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FE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BCA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0.26</w:t>
            </w:r>
          </w:p>
        </w:tc>
      </w:tr>
      <w:tr w:rsidR="000320E9" w:rsidRPr="000320E9" w14:paraId="648BCCA7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3EEB0F1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Encephalocele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06E97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38356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64A35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DAA63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2801A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D4EDF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B9E55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9FEE7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</w:tr>
      <w:tr w:rsidR="000320E9" w:rsidRPr="000320E9" w14:paraId="738D2ECE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0DE3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Microcephaly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AE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BF9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94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D04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D8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C50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6F7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01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0.29</w:t>
            </w:r>
          </w:p>
        </w:tc>
      </w:tr>
      <w:tr w:rsidR="000320E9" w:rsidRPr="000320E9" w14:paraId="50D4FFB4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A497E43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 of brain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7D99B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7E14D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F2210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EA91E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EBAB1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0ECA2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EE4C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4ABA2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0.35</w:t>
            </w:r>
          </w:p>
        </w:tc>
      </w:tr>
      <w:tr w:rsidR="000320E9" w:rsidRPr="000320E9" w14:paraId="64E3060A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26E71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Congenital hydrocephalus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948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EB9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DA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137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F5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73F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53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C8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0.22</w:t>
            </w:r>
          </w:p>
        </w:tc>
      </w:tr>
      <w:tr w:rsidR="000320E9" w:rsidRPr="000320E9" w14:paraId="295BDF1A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46BA18B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Microphthalmos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21519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531F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9B2F4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712FD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448FB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492B3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0B42A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9F07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0.04</w:t>
            </w:r>
          </w:p>
        </w:tc>
      </w:tr>
      <w:tr w:rsidR="000320E9" w:rsidRPr="000320E9" w14:paraId="284E859D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AD4E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Buphthalmos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06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2BC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64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BBF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0C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264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1A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8B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0.08</w:t>
            </w:r>
          </w:p>
        </w:tc>
      </w:tr>
      <w:tr w:rsidR="000320E9" w:rsidRPr="000320E9" w14:paraId="1E082CA0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7689ACB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Unspecified anomaly of ear (incl microtia)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0757E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C32F6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FF368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DB88E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20A23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FB378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8ED87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13289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0.11</w:t>
            </w:r>
          </w:p>
        </w:tc>
      </w:tr>
      <w:tr w:rsidR="000320E9" w:rsidRPr="000320E9" w14:paraId="5F3FA23F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C9F8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Transposition of the great vessels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2B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98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33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AD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82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B0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BD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6E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0.55</w:t>
            </w:r>
          </w:p>
        </w:tc>
      </w:tr>
      <w:tr w:rsidR="000320E9" w:rsidRPr="000320E9" w14:paraId="1C2EC164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7403BCE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Tetralogy of fallot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431D6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C1B3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3DC1B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3C3E3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2B0C6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86EDF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64A2F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CD472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</w:tr>
      <w:tr w:rsidR="000320E9" w:rsidRPr="000320E9" w14:paraId="38BABF26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DCB3B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Hypoplastic left heart syndrome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6F3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0E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975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A2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5AA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51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CE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84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</w:tr>
      <w:tr w:rsidR="000320E9" w:rsidRPr="000320E9" w14:paraId="0F6EEDCD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F43F23D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Coarctation of aorta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B0FB6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A9985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45964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A3BBE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6C3BA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3A1C8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649E2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1388A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0.31</w:t>
            </w:r>
          </w:p>
        </w:tc>
      </w:tr>
      <w:tr w:rsidR="000320E9" w:rsidRPr="000320E9" w14:paraId="275B69B5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979B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Ventricular septal defect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FB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1.86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557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AED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2.69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18F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91A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5A7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443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2.89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ECE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2.61</w:t>
            </w:r>
          </w:p>
        </w:tc>
      </w:tr>
      <w:tr w:rsidR="000320E9" w:rsidRPr="000320E9" w14:paraId="07D6ACD5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8F30E08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Atrial septal defect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6E3B7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EC607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3D37A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8BEE2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3B759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1B7A5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3092C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7BA0D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3.31</w:t>
            </w:r>
          </w:p>
        </w:tc>
      </w:tr>
      <w:tr w:rsidR="000320E9" w:rsidRPr="000320E9" w14:paraId="73EEF212" w14:textId="77777777" w:rsidTr="000320E9">
        <w:trPr>
          <w:trHeight w:val="6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10E7E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Tracheoesophagael fistula, oesophageal atresia and stenosis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CA9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1D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286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8A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60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80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D24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AE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</w:tr>
      <w:tr w:rsidR="000320E9" w:rsidRPr="000320E9" w14:paraId="3B048ECA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0C991F4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Choanal atresia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F1096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0233A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85080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90E2E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5CCDB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4DE37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1C263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F311F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</w:tr>
      <w:tr w:rsidR="000320E9" w:rsidRPr="000320E9" w14:paraId="0812D8BA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6AA5C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Cleft palate without cleft lip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02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F17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E05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34B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B15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1.46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46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B03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C9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1.29</w:t>
            </w:r>
          </w:p>
        </w:tc>
      </w:tr>
      <w:tr w:rsidR="000320E9" w:rsidRPr="000320E9" w14:paraId="47E629DD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6111024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Cleft lip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A5143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0635D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4D209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E95C9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91C4C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35E6E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E8B82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DE13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0.52</w:t>
            </w:r>
          </w:p>
        </w:tc>
      </w:tr>
      <w:tr w:rsidR="000320E9" w:rsidRPr="000320E9" w14:paraId="4A429FF0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0DB2D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Cleft palate with cleft lip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29A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9D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67F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D63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601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1C5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10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EC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</w:tr>
      <w:tr w:rsidR="000320E9" w:rsidRPr="000320E9" w14:paraId="3A5A0B97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8FE93CC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Atresia and stenosis of small intestine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79029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65B3C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AE86F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7DDD3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9BAAF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FAC3D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37B71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78D39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0.14</w:t>
            </w:r>
          </w:p>
        </w:tc>
      </w:tr>
      <w:tr w:rsidR="000320E9" w:rsidRPr="000320E9" w14:paraId="6D1B8208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B817D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Anorectal aresia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65E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884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412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56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51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9AB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570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85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0.20</w:t>
            </w:r>
          </w:p>
        </w:tc>
      </w:tr>
      <w:tr w:rsidR="000320E9" w:rsidRPr="000320E9" w14:paraId="53020D8F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358537B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Undescended testis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87892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A54D2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8C81B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7.70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583E9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6.41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64FD4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6.50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55FE1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6.16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00812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3.67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67B11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6.35</w:t>
            </w:r>
          </w:p>
        </w:tc>
      </w:tr>
      <w:tr w:rsidR="000320E9" w:rsidRPr="000320E9" w14:paraId="69F94909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EFBFF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Hypospadias and epispadias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F5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47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02A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3.67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41D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7E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2.59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24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2.94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04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2.23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35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3.02</w:t>
            </w:r>
          </w:p>
        </w:tc>
      </w:tr>
      <w:tr w:rsidR="000320E9" w:rsidRPr="000320E9" w14:paraId="22BC9490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B73C838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Congenital dislocation of hip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D4E00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0.93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A3B55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710FB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75C1E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9C27D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0.99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B0243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69262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0.75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EA2C9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1.01</w:t>
            </w:r>
          </w:p>
        </w:tc>
      </w:tr>
      <w:tr w:rsidR="000320E9" w:rsidRPr="000320E9" w14:paraId="0BC7D25C" w14:textId="77777777" w:rsidTr="000320E9">
        <w:trPr>
          <w:trHeight w:val="6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22A4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Indeterminate sex and pseudohermaphroditism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E9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92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48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BE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C16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E3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030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D0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</w:tr>
      <w:tr w:rsidR="000320E9" w:rsidRPr="000320E9" w14:paraId="7AC27474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BDDC939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Renal agenesis and dysgenesis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7D533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EE581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B5846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A44EE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741A3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1D593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F53CA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255F3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0.45</w:t>
            </w:r>
          </w:p>
        </w:tc>
      </w:tr>
      <w:tr w:rsidR="000320E9" w:rsidRPr="000320E9" w14:paraId="45CA5068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7E41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Cystic kidney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DA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33A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2F7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0.77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98A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65B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797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D5D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C25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0.52</w:t>
            </w:r>
          </w:p>
        </w:tc>
      </w:tr>
      <w:tr w:rsidR="000320E9" w:rsidRPr="000320E9" w14:paraId="7A456BC2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D7B86A9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Exstrophy of urinary bladder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E9FC4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80056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5D64C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EF8D3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08706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CD3D4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B5354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CA705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0.01</w:t>
            </w:r>
          </w:p>
        </w:tc>
      </w:tr>
      <w:tr w:rsidR="000320E9" w:rsidRPr="000320E9" w14:paraId="50D6A146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F8B9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Polydactyly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5C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0.96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61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0F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04A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3A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D3A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19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0.92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A0C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1.05</w:t>
            </w:r>
          </w:p>
        </w:tc>
      </w:tr>
      <w:tr w:rsidR="000320E9" w:rsidRPr="000320E9" w14:paraId="487A9985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4F5CFFF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 of lower limbs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39541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5C944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B16D6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BE6A0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F53F3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87213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0D9B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7E4DC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0.08</w:t>
            </w:r>
          </w:p>
        </w:tc>
      </w:tr>
      <w:tr w:rsidR="000320E9" w:rsidRPr="000320E9" w14:paraId="1FC967D5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04F12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deformities, unspecified limb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318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75D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74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4AF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70A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841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C2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89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</w:tr>
      <w:tr w:rsidR="000320E9" w:rsidRPr="000320E9" w14:paraId="41C2A1B2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CA11B17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Reduction deformities of upper limbs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990A7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41BA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16938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25F65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69053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FA922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C5EDB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3C34C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</w:tr>
      <w:tr w:rsidR="000320E9" w:rsidRPr="000320E9" w14:paraId="0AF9C773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01DA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Syndactyly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006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09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0A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FE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2F9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8C5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D39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614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0.39</w:t>
            </w:r>
          </w:p>
        </w:tc>
      </w:tr>
      <w:tr w:rsidR="000320E9" w:rsidRPr="000320E9" w14:paraId="6CB3142C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B65348F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Anomalies of diaphragm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9E2B1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8D73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95577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4914B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ACC24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A67CD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10ADA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E2E68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0.24</w:t>
            </w:r>
          </w:p>
        </w:tc>
      </w:tr>
      <w:tr w:rsidR="000320E9" w:rsidRPr="000320E9" w14:paraId="7EB6FC48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C63C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Anomalies of abdominal wall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B52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6C5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10E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32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89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217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32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5C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0.49</w:t>
            </w:r>
          </w:p>
        </w:tc>
      </w:tr>
      <w:tr w:rsidR="000320E9" w:rsidRPr="000320E9" w14:paraId="4D29F3F4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CF94E91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Patau syndrome (Trisomy 13)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47E69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67225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9DA03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17A5A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A214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1B6A1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1271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6063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0.04</w:t>
            </w:r>
          </w:p>
        </w:tc>
      </w:tr>
      <w:tr w:rsidR="000320E9" w:rsidRPr="000320E9" w14:paraId="21473BF0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0C569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Edwards syndrome (Trisomy 18)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AF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C5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0F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94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1CF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F65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5F0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12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0.08</w:t>
            </w:r>
          </w:p>
        </w:tc>
      </w:tr>
      <w:tr w:rsidR="000320E9" w:rsidRPr="000320E9" w14:paraId="3BF8364C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4D326B3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Down syndrome (Trisomy 21)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8089E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382E5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560F4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94EA9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0.77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F7732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0.62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0954A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01F22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B26C7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0.82</w:t>
            </w:r>
          </w:p>
        </w:tc>
      </w:tr>
      <w:tr w:rsidR="000320E9" w:rsidRPr="000320E9" w14:paraId="04C78C21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E15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23C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E88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CDD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32B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83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F26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DB8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5A2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320E9" w:rsidRPr="000320E9" w14:paraId="542454BE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734D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Neural tube defects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C5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10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647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4B0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1F0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570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1DA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9081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0.35</w:t>
            </w:r>
          </w:p>
        </w:tc>
      </w:tr>
      <w:tr w:rsidR="000320E9" w:rsidRPr="000320E9" w14:paraId="68E42766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D97D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Congenital heart defects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496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10.90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39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14.83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D0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12.84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60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12.17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515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13.36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D93B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BD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13.24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0C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12.95</w:t>
            </w:r>
          </w:p>
        </w:tc>
      </w:tr>
      <w:tr w:rsidR="000320E9" w:rsidRPr="000320E9" w14:paraId="5D1B6EA3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85FBB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All chromosomal anomlaies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D1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8A7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95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1.80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437A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71BE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85F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1.53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FFE4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1.38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D5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1.47</w:t>
            </w:r>
          </w:p>
        </w:tc>
      </w:tr>
      <w:tr w:rsidR="000320E9" w:rsidRPr="000320E9" w14:paraId="5C031239" w14:textId="77777777" w:rsidTr="000320E9">
        <w:trPr>
          <w:trHeight w:val="30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05C3A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All malformations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DDF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71.79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563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98.64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CD6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102.49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4E95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92.14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9919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89.42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2E4C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86.83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7C2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73.98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8A0" w14:textId="77777777" w:rsidR="000320E9" w:rsidRPr="000320E9" w:rsidRDefault="000320E9" w:rsidP="0003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88.08</w:t>
            </w:r>
          </w:p>
        </w:tc>
      </w:tr>
      <w:tr w:rsidR="000320E9" w:rsidRPr="000320E9" w14:paraId="4EFDB908" w14:textId="77777777" w:rsidTr="000320E9">
        <w:trPr>
          <w:trHeight w:val="300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F536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320E9">
              <w:rPr>
                <w:rFonts w:ascii="Calibri" w:eastAsia="Times New Roman" w:hAnsi="Calibri" w:cs="Calibri"/>
                <w:color w:val="000000"/>
                <w:lang w:eastAsia="en-NZ"/>
              </w:rPr>
              <w:t>source: New Zealand Birth Defects Registry, July 2019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706" w14:textId="77777777" w:rsidR="000320E9" w:rsidRPr="000320E9" w:rsidRDefault="000320E9" w:rsidP="00032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525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640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ACBA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F7E" w14:textId="77777777" w:rsidR="000320E9" w:rsidRPr="000320E9" w:rsidRDefault="000320E9" w:rsidP="000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76B053F3" w14:textId="77777777" w:rsidR="000320E9" w:rsidRDefault="000320E9"/>
    <w:p w14:paraId="65918EA1" w14:textId="77777777" w:rsidR="00AA2AB6" w:rsidRDefault="000320E9">
      <w:r>
        <w:br w:type="column"/>
      </w:r>
    </w:p>
    <w:sectPr w:rsidR="00AA2AB6" w:rsidSect="000320E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sDAxM7c0MjAzNzRR0lEKTi0uzszPAykwqgUAl+MYKCwAAAA="/>
  </w:docVars>
  <w:rsids>
    <w:rsidRoot w:val="000320E9"/>
    <w:rsid w:val="000320E9"/>
    <w:rsid w:val="0008126B"/>
    <w:rsid w:val="002317D3"/>
    <w:rsid w:val="00E33B41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BD7A"/>
  <w15:chartTrackingRefBased/>
  <w15:docId w15:val="{B91BE63E-70EC-451C-8FBC-9358315B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Borman, Barry</dc:creator>
  <cp:keywords/>
  <dc:description/>
  <cp:lastModifiedBy>Haenfling, Carolin</cp:lastModifiedBy>
  <cp:revision>2</cp:revision>
  <dcterms:created xsi:type="dcterms:W3CDTF">2020-09-02T02:31:00Z</dcterms:created>
  <dcterms:modified xsi:type="dcterms:W3CDTF">2020-09-02T02:31:00Z</dcterms:modified>
</cp:coreProperties>
</file>